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8" w:rsidRPr="001D46D8" w:rsidRDefault="001D46D8" w:rsidP="00CA6D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DIVORCE/SEPARATION QUESTIONNAIRE</w:t>
      </w:r>
    </w:p>
    <w:p w:rsidR="001D46D8" w:rsidRDefault="001D46D8" w:rsidP="00CA6D22">
      <w:pPr>
        <w:jc w:val="center"/>
        <w:rPr>
          <w:sz w:val="24"/>
          <w:szCs w:val="24"/>
        </w:rPr>
      </w:pPr>
    </w:p>
    <w:p w:rsidR="00DF3653" w:rsidRPr="00CA6D22" w:rsidRDefault="00CA6D22" w:rsidP="00CA6D22">
      <w:pPr>
        <w:jc w:val="center"/>
        <w:rPr>
          <w:sz w:val="24"/>
          <w:szCs w:val="24"/>
        </w:rPr>
      </w:pPr>
      <w:r w:rsidRPr="00CA6D22">
        <w:rPr>
          <w:sz w:val="24"/>
          <w:szCs w:val="24"/>
        </w:rPr>
        <w:t>(Please fill in each item as accurately as possible.  Round debt/equity nu</w:t>
      </w:r>
      <w:bookmarkStart w:id="0" w:name="_GoBack"/>
      <w:bookmarkEnd w:id="0"/>
      <w:r w:rsidRPr="00CA6D22">
        <w:rPr>
          <w:sz w:val="24"/>
          <w:szCs w:val="24"/>
        </w:rPr>
        <w:t>mbers to nearest whole number.)</w:t>
      </w:r>
    </w:p>
    <w:p w:rsidR="00CA6D22" w:rsidRPr="00CA6D22" w:rsidRDefault="00CA6D22" w:rsidP="00CA6D2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50"/>
        <w:gridCol w:w="2160"/>
        <w:gridCol w:w="2448"/>
      </w:tblGrid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VALUE</w:t>
            </w: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DEBT</w:t>
            </w: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 OR ACCOUNT BALANCE</w:t>
            </w: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ESTATE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 Home Yes/No (circle one)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SHARE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STOCKS/SECURITIES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- Husband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- Wife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Stocks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indicate brokerage firm)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ACCOUNTS/SAVINGS (LIST)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Checking – Husband 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 – Husband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Mutual Funds – Husband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– Wife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 – Wife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Mutual Funds – Wife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  Please indicate if joint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Annuity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401k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403B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Deferred Compensation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RECEIVALBE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Loans to friend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25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VALUE</w:t>
            </w:r>
          </w:p>
        </w:tc>
        <w:tc>
          <w:tcPr>
            <w:tcW w:w="2160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DEBT</w:t>
            </w:r>
          </w:p>
        </w:tc>
        <w:tc>
          <w:tcPr>
            <w:tcW w:w="2448" w:type="dxa"/>
          </w:tcPr>
          <w:p w:rsidR="00CA6D22" w:rsidRP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MORTGAGE OR ACCOUNT BALANCE</w:t>
            </w: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OWNERSHIP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ACCOUNTS PAYABLE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Cards (List card and last 4 digits)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Unsecured Loans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Loan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Loan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  <w:r w:rsidRPr="00CA6D22">
              <w:rPr>
                <w:sz w:val="24"/>
                <w:szCs w:val="24"/>
              </w:rPr>
              <w:t xml:space="preserve"> PROPERTY</w:t>
            </w:r>
            <w:r w:rsidRPr="00CA6D22">
              <w:rPr>
                <w:sz w:val="18"/>
                <w:szCs w:val="18"/>
              </w:rPr>
              <w:t xml:space="preserve"> (only include large items, such as cars, boats, snowmobiles and other property in dispute, include year, make and model)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ASSETS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Jewelry (value)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Artwork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Antiques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Inheritances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Deposit Box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  <w:tr w:rsidR="00CA6D22" w:rsidRPr="00CA6D22" w:rsidTr="00CA6D22">
        <w:tc>
          <w:tcPr>
            <w:tcW w:w="4158" w:type="dxa"/>
          </w:tcPr>
          <w:p w:rsidR="00CA6D22" w:rsidRDefault="00FB0E3A" w:rsidP="00CA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SEPARATELY CLAIMED ASSETS</w:t>
            </w:r>
          </w:p>
        </w:tc>
        <w:tc>
          <w:tcPr>
            <w:tcW w:w="225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CA6D22" w:rsidRDefault="00CA6D22" w:rsidP="00CA6D22">
            <w:pPr>
              <w:rPr>
                <w:sz w:val="24"/>
                <w:szCs w:val="24"/>
              </w:rPr>
            </w:pPr>
          </w:p>
        </w:tc>
      </w:tr>
    </w:tbl>
    <w:p w:rsidR="00CA6D22" w:rsidRPr="00CA6D22" w:rsidRDefault="00CA6D22" w:rsidP="00CA6D22">
      <w:pPr>
        <w:rPr>
          <w:sz w:val="24"/>
          <w:szCs w:val="24"/>
        </w:rPr>
      </w:pPr>
    </w:p>
    <w:sectPr w:rsidR="00CA6D22" w:rsidRPr="00CA6D22" w:rsidSect="00CA6D22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EF" w:rsidRDefault="000824EF" w:rsidP="00AD5068">
      <w:pPr>
        <w:spacing w:line="240" w:lineRule="auto"/>
      </w:pPr>
      <w:r>
        <w:separator/>
      </w:r>
    </w:p>
  </w:endnote>
  <w:endnote w:type="continuationSeparator" w:id="0">
    <w:p w:rsidR="000824EF" w:rsidRDefault="000824EF" w:rsidP="00AD5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68" w:rsidRPr="00AD5068" w:rsidRDefault="00AD5068">
    <w:pPr>
      <w:pStyle w:val="Footer"/>
      <w:rPr>
        <w:sz w:val="18"/>
        <w:szCs w:val="18"/>
      </w:rPr>
    </w:pPr>
    <w:r w:rsidRPr="00AD5068">
      <w:rPr>
        <w:sz w:val="18"/>
        <w:szCs w:val="18"/>
      </w:rPr>
      <w:t>C:\MSData\Divorce\Divorce_Questionnaire</w:t>
    </w:r>
  </w:p>
  <w:p w:rsidR="00AD5068" w:rsidRDefault="00AD5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EF" w:rsidRDefault="000824EF" w:rsidP="00AD5068">
      <w:pPr>
        <w:spacing w:line="240" w:lineRule="auto"/>
      </w:pPr>
      <w:r>
        <w:separator/>
      </w:r>
    </w:p>
  </w:footnote>
  <w:footnote w:type="continuationSeparator" w:id="0">
    <w:p w:rsidR="000824EF" w:rsidRDefault="000824EF" w:rsidP="00AD5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2"/>
    <w:rsid w:val="000824EF"/>
    <w:rsid w:val="001C47C9"/>
    <w:rsid w:val="001D46D8"/>
    <w:rsid w:val="00AD5068"/>
    <w:rsid w:val="00CA6D22"/>
    <w:rsid w:val="00DF3653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68"/>
  </w:style>
  <w:style w:type="paragraph" w:styleId="Footer">
    <w:name w:val="footer"/>
    <w:basedOn w:val="Normal"/>
    <w:link w:val="FooterChar"/>
    <w:uiPriority w:val="99"/>
    <w:unhideWhenUsed/>
    <w:rsid w:val="00AD5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68"/>
  </w:style>
  <w:style w:type="paragraph" w:styleId="BalloonText">
    <w:name w:val="Balloon Text"/>
    <w:basedOn w:val="Normal"/>
    <w:link w:val="BalloonTextChar"/>
    <w:uiPriority w:val="99"/>
    <w:semiHidden/>
    <w:unhideWhenUsed/>
    <w:rsid w:val="00AD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0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68"/>
  </w:style>
  <w:style w:type="paragraph" w:styleId="Footer">
    <w:name w:val="footer"/>
    <w:basedOn w:val="Normal"/>
    <w:link w:val="FooterChar"/>
    <w:uiPriority w:val="99"/>
    <w:unhideWhenUsed/>
    <w:rsid w:val="00AD50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68"/>
  </w:style>
  <w:style w:type="paragraph" w:styleId="BalloonText">
    <w:name w:val="Balloon Text"/>
    <w:basedOn w:val="Normal"/>
    <w:link w:val="BalloonTextChar"/>
    <w:uiPriority w:val="99"/>
    <w:semiHidden/>
    <w:unhideWhenUsed/>
    <w:rsid w:val="00AD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E880-14C9-408B-95F5-0D13B4D7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Danyell Minier</dc:creator>
  <cp:lastModifiedBy>Patti Tomkins</cp:lastModifiedBy>
  <cp:revision>4</cp:revision>
  <cp:lastPrinted>2018-02-07T21:31:00Z</cp:lastPrinted>
  <dcterms:created xsi:type="dcterms:W3CDTF">2018-02-07T19:24:00Z</dcterms:created>
  <dcterms:modified xsi:type="dcterms:W3CDTF">2019-04-03T18:51:00Z</dcterms:modified>
</cp:coreProperties>
</file>